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3B93" w:rsidRDefault="00B93C35">
      <w:pPr>
        <w:pStyle w:val="Paragraphedeliste"/>
        <w:jc w:val="center"/>
        <w:rPr>
          <w:b/>
          <w:smallCaps/>
          <w:color w:val="3366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931" distR="114931" simplePos="0" relativeHeight="251658240" behindDoc="1" locked="0" layoutInCell="1" allowOverlap="1">
                <wp:simplePos x="0" y="0"/>
                <wp:positionH relativeFrom="column">
                  <wp:posOffset>-357501</wp:posOffset>
                </wp:positionH>
                <wp:positionV relativeFrom="paragraph">
                  <wp:posOffset>114931</wp:posOffset>
                </wp:positionV>
                <wp:extent cx="1569081" cy="3876039"/>
                <wp:effectExtent l="0" t="0" r="0" b="0"/>
                <wp:wrapNone/>
                <wp:docPr id="1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69085" cy="38760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3B93" w:rsidRDefault="00B93C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Amicale.chtreguier@gmail.com</w:t>
                            </w:r>
                          </w:p>
                          <w:p w:rsidR="00C43B93" w:rsidRDefault="00C43B9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C43B93" w:rsidRDefault="00B93C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http://www.amicale-chtreguier.fr</w:t>
                            </w:r>
                          </w:p>
                          <w:p w:rsidR="00C43B93" w:rsidRDefault="00C43B9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C43B93" w:rsidRDefault="00B93C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Présidente</w:t>
                            </w:r>
                          </w:p>
                          <w:p w:rsidR="00C43B93" w:rsidRDefault="00C43B9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43B93" w:rsidRDefault="00B93C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Mme LE GAL Géraldine</w:t>
                            </w:r>
                          </w:p>
                          <w:p w:rsidR="00C43B93" w:rsidRDefault="00B93C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02 96 10 67 / 4318</w:t>
                            </w:r>
                          </w:p>
                          <w:p w:rsidR="00C43B93" w:rsidRDefault="00B93C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glegal@ch-treguier.fr</w:t>
                            </w:r>
                          </w:p>
                          <w:p w:rsidR="00C43B93" w:rsidRDefault="00C43B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3B93" w:rsidRDefault="00B93C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Trésorier</w:t>
                            </w:r>
                          </w:p>
                          <w:p w:rsidR="00C43B93" w:rsidRDefault="00C43B9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43B93" w:rsidRDefault="00B93C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M. GOUGEON Paul Antoine</w:t>
                            </w:r>
                          </w:p>
                          <w:p w:rsidR="00C43B93" w:rsidRDefault="00B93C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02 96 92 10 38 / 4081</w:t>
                            </w:r>
                          </w:p>
                          <w:p w:rsidR="00C43B93" w:rsidRDefault="00B93C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pagougeon@ch-treguier.fr</w:t>
                            </w:r>
                          </w:p>
                          <w:p w:rsidR="00C43B93" w:rsidRDefault="00C43B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3B93" w:rsidRDefault="00B93C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Trésorier Adjoint</w:t>
                            </w:r>
                          </w:p>
                          <w:p w:rsidR="00C43B93" w:rsidRDefault="00B93C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Mme WEISSE Katia</w:t>
                            </w:r>
                          </w:p>
                          <w:p w:rsidR="00C43B93" w:rsidRDefault="00B93C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kweisse@ch-treguier.Fr</w:t>
                            </w:r>
                          </w:p>
                          <w:p w:rsidR="00C43B93" w:rsidRDefault="00C43B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3B93" w:rsidRDefault="00B93C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Secrétaire</w:t>
                            </w:r>
                          </w:p>
                          <w:p w:rsidR="00C43B93" w:rsidRDefault="00C43B9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43B93" w:rsidRDefault="00B93C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Mme GUYOMARD Catherine</w:t>
                            </w:r>
                          </w:p>
                          <w:p w:rsidR="00C43B93" w:rsidRDefault="00B93C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02 96 92 3072</w:t>
                            </w:r>
                          </w:p>
                          <w:p w:rsidR="00C43B93" w:rsidRDefault="003E7221">
                            <w:pPr>
                              <w:jc w:val="center"/>
                            </w:pPr>
                            <w:hyperlink r:id="rId8" w:history="1">
                              <w:r w:rsidR="00B93C35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standard@ch-treguier.fr</w:t>
                              </w:r>
                            </w:hyperlink>
                          </w:p>
                          <w:p w:rsidR="00C43B93" w:rsidRDefault="00C43B93">
                            <w:pPr>
                              <w:jc w:val="center"/>
                            </w:pPr>
                          </w:p>
                          <w:p w:rsidR="00C43B93" w:rsidRDefault="00C43B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43B93" w:rsidRDefault="00C43B93"/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0000" style="position:absolute;mso-wrap-distance-left:9.0pt;mso-wrap-distance-top:0.0pt;mso-wrap-distance-right:9.0pt;mso-wrap-distance-bottom:0.0pt;z-index:251658240;mso-position-horizontal-relative:text;margin-left:-28.1pt;mso-position-horizontal:absolute;mso-position-vertical-relative:text;margin-top:9.0pt;mso-position-vertical:absolute;width:123.5pt;height:305.2pt;" coordsize="100000,100000" path="m0,0l0,100000l100000,100000l100000,0xe" fillcolor="#FFFFFF">
                <v:path textboxrect="0,0,99999,100000"/>
                <v:fill opacity="100f"/>
                <v:textbox>
                  <w:txbxContent>
                    <w:p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Amicale.chtreguier@gmail.com</w:t>
                      </w:r>
                      <w:r/>
                    </w:p>
                    <w:p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GB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http://www.amicale-chtreguier.fr</w:t>
                      </w:r>
                      <w:r/>
                    </w:p>
                    <w:p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GB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Présidente</w:t>
                      </w:r>
                      <w:r/>
                    </w:p>
                    <w:p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Mme LE GAL Géraldine</w:t>
                      </w:r>
                      <w:r/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02 96 10 67 / 4318</w:t>
                      </w:r>
                      <w:r/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glegal@ch-treguier.fr</w:t>
                      </w:r>
                      <w:r/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Trésorier</w:t>
                      </w:r>
                      <w:r/>
                    </w:p>
                    <w:p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M. GOUGEON Paul Antoine</w:t>
                      </w:r>
                      <w:r/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02 96 92 10 38 / 4081</w:t>
                      </w:r>
                      <w:r/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pagougeon@ch-treguier.fr</w:t>
                      </w:r>
                      <w:r/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Trésorier Adjoint</w:t>
                      </w:r>
                      <w:r/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Mme WEISSE Katia</w:t>
                      </w:r>
                      <w:r/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kweisse@ch-treguier.Fr</w:t>
                      </w:r>
                      <w:r/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Secrétaire</w:t>
                      </w:r>
                      <w:r/>
                    </w:p>
                    <w:p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Mme GUYOMARD Catherine</w:t>
                      </w:r>
                      <w:r/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02 96 92 3072</w:t>
                      </w:r>
                      <w:r/>
                    </w:p>
                    <w:p>
                      <w:pPr>
                        <w:jc w:val="center"/>
                      </w:pPr>
                      <w:r/>
                      <w:hyperlink r:id="rId11" w:history="1">
                        <w:r>
                          <w:rPr>
                            <w:rStyle w:val="179"/>
                            <w:sz w:val="16"/>
                            <w:szCs w:val="16"/>
                          </w:rPr>
                          <w:t xml:space="preserve">standard@ch-treguier.fr</w:t>
                        </w:r>
                      </w:hyperlink>
                      <w:r/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114931</wp:posOffset>
                </wp:positionV>
                <wp:extent cx="0" cy="7543800"/>
                <wp:effectExtent l="0" t="0" r="0" b="0"/>
                <wp:wrapNone/>
                <wp:docPr id="2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" o:spid="_x0000_s0000" o:spt="20" style="position:absolute;mso-wrap-distance-left:9.0pt;mso-wrap-distance-top:0.0pt;mso-wrap-distance-right:9.0pt;mso-wrap-distance-bottom:0.0pt;z-index:524288;mso-position-horizontal-relative:text;margin-left:95.4pt;mso-position-horizontal:absolute;mso-position-vertical-relative:text;margin-top:9.0pt;mso-position-vertical:absolute;width:0.0pt;height:594.0pt;" coordsize="100000,100000" path="m0,0l17462500,100000e" filled="f" strokecolor="#000000">
                <v:path textboxrect="0,0,0,0"/>
              </v:shape>
            </w:pict>
          </mc:Fallback>
        </mc:AlternateContent>
      </w:r>
      <w:r>
        <w:rPr>
          <w:b/>
          <w:color w:val="3366FF"/>
          <w:sz w:val="40"/>
          <w:szCs w:val="40"/>
          <w:u w:val="single"/>
        </w:rPr>
        <w:t>Commande groupée</w:t>
      </w:r>
      <w:r>
        <w:rPr>
          <w:b/>
          <w:color w:val="3366FF"/>
          <w:sz w:val="40"/>
          <w:szCs w:val="40"/>
        </w:rPr>
        <w:t> :</w:t>
      </w:r>
      <w:r>
        <w:rPr>
          <w:b/>
          <w:smallCaps/>
          <w:color w:val="3366FF"/>
          <w:sz w:val="40"/>
          <w:szCs w:val="40"/>
        </w:rPr>
        <w:t> </w:t>
      </w:r>
    </w:p>
    <w:p w:rsidR="00C43B93" w:rsidRDefault="00B93C35">
      <w:pPr>
        <w:pStyle w:val="Paragraphedeliste"/>
        <w:jc w:val="center"/>
        <w:rPr>
          <w:color w:val="3366FF"/>
        </w:rPr>
      </w:pPr>
      <w:r>
        <w:rPr>
          <w:b/>
          <w:smallCaps/>
          <w:color w:val="3366FF"/>
          <w:sz w:val="40"/>
          <w:szCs w:val="40"/>
          <w:u w:val="single"/>
        </w:rPr>
        <w:t>LABORATOIRE RIVADIS</w:t>
      </w:r>
    </w:p>
    <w:p w:rsidR="00C43B93" w:rsidRDefault="00C43B93"/>
    <w:p w:rsidR="00C43B93" w:rsidRDefault="00C43B93"/>
    <w:p w:rsidR="00C43B93" w:rsidRDefault="00B93C35">
      <w:pPr>
        <w:ind w:left="234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Date limite de commande</w:t>
      </w:r>
      <w:r>
        <w:rPr>
          <w:b/>
          <w:color w:val="FF0000"/>
          <w:sz w:val="28"/>
          <w:szCs w:val="28"/>
        </w:rPr>
        <w:t> : 01/04/2018</w:t>
      </w:r>
    </w:p>
    <w:p w:rsidR="00C43B93" w:rsidRDefault="00B93C35">
      <w:pPr>
        <w:ind w:left="2340"/>
      </w:pPr>
      <w:r>
        <w:tab/>
      </w:r>
      <w:r>
        <w:tab/>
      </w:r>
      <w:r>
        <w:tab/>
      </w:r>
      <w:r>
        <w:rPr>
          <w:b/>
          <w:color w:val="FF0000"/>
          <w:sz w:val="28"/>
          <w:szCs w:val="28"/>
          <w:u w:val="single"/>
        </w:rPr>
        <w:t>Référence de la commande : CF1803-0106</w:t>
      </w:r>
    </w:p>
    <w:p w:rsidR="00C43B93" w:rsidRDefault="00C43B93">
      <w:pPr>
        <w:ind w:left="2340"/>
      </w:pPr>
    </w:p>
    <w:p w:rsidR="00C43B93" w:rsidRDefault="00C43B93">
      <w:pPr>
        <w:ind w:left="2340"/>
      </w:pPr>
    </w:p>
    <w:p w:rsidR="00C43B93" w:rsidRDefault="00B93C35">
      <w:pPr>
        <w:ind w:left="2160" w:hanging="176"/>
        <w:rPr>
          <w:b/>
          <w:sz w:val="32"/>
          <w:szCs w:val="32"/>
        </w:rPr>
      </w:pPr>
      <w:r>
        <w:rPr>
          <w:rFonts w:ascii="Wingdings" w:eastAsia="Wingdings" w:hAnsi="Wingdings" w:cs="Wingdings"/>
          <w:b/>
          <w:sz w:val="32"/>
          <w:szCs w:val="32"/>
        </w:rPr>
        <w:t></w:t>
      </w:r>
      <w:r>
        <w:rPr>
          <w:b/>
          <w:sz w:val="32"/>
          <w:szCs w:val="32"/>
        </w:rPr>
        <w:t xml:space="preserve"> Pour passer commande :</w:t>
      </w:r>
    </w:p>
    <w:p w:rsidR="00C43B93" w:rsidRDefault="00C43B93">
      <w:pPr>
        <w:ind w:left="2340"/>
        <w:rPr>
          <w:sz w:val="32"/>
          <w:szCs w:val="32"/>
        </w:rPr>
      </w:pPr>
    </w:p>
    <w:p w:rsidR="00C43B93" w:rsidRDefault="00B93C35">
      <w:pPr>
        <w:ind w:left="2700" w:hanging="356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b/>
          <w:sz w:val="28"/>
          <w:szCs w:val="28"/>
        </w:rPr>
        <w:t>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Par mail</w:t>
      </w:r>
      <w:r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adresser votre commande par mail à l’adresse suivante </w:t>
      </w:r>
      <w:hyperlink r:id="rId12" w:history="1">
        <w:r>
          <w:rPr>
            <w:rStyle w:val="Lienhypertexte"/>
            <w:b/>
            <w:sz w:val="32"/>
            <w:szCs w:val="32"/>
          </w:rPr>
          <w:t>amicale.chtreguier+rivadis@gmail.com</w:t>
        </w:r>
      </w:hyperlink>
    </w:p>
    <w:p w:rsidR="00C43B93" w:rsidRDefault="00C43B93">
      <w:pPr>
        <w:ind w:left="2340"/>
        <w:rPr>
          <w:b/>
          <w:color w:val="0000FF"/>
          <w:sz w:val="28"/>
          <w:szCs w:val="28"/>
        </w:rPr>
      </w:pPr>
    </w:p>
    <w:p w:rsidR="00C43B93" w:rsidRDefault="00B93C35">
      <w:pPr>
        <w:tabs>
          <w:tab w:val="left" w:pos="2340"/>
        </w:tabs>
        <w:ind w:left="2340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b/>
          <w:sz w:val="28"/>
          <w:szCs w:val="28"/>
        </w:rPr>
        <w:t>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Par le catalogue papier ou numérique</w:t>
      </w:r>
      <w:r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</w:t>
      </w:r>
    </w:p>
    <w:p w:rsidR="00C43B93" w:rsidRDefault="00B93C35">
      <w:pPr>
        <w:numPr>
          <w:ilvl w:val="0"/>
          <w:numId w:val="3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noter vos références sur la feuille jointe au catalogue mis à disposition dans votre service </w:t>
      </w:r>
    </w:p>
    <w:p w:rsidR="00C43B93" w:rsidRDefault="00B93C35">
      <w:pPr>
        <w:numPr>
          <w:ilvl w:val="0"/>
          <w:numId w:val="3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référent Amicale de votre service fera retour du catalogue à GOUGEON Paul-Antoine (Informatique, poste 4581 »), en charge de la commande avant le </w:t>
      </w:r>
      <w:r>
        <w:rPr>
          <w:b/>
          <w:color w:val="FF0000"/>
          <w:sz w:val="28"/>
          <w:szCs w:val="28"/>
        </w:rPr>
        <w:t>01/04/2018</w:t>
      </w:r>
      <w:r>
        <w:rPr>
          <w:b/>
          <w:color w:val="000000" w:themeColor="text1"/>
          <w:sz w:val="28"/>
          <w:szCs w:val="28"/>
        </w:rPr>
        <w:t>.</w:t>
      </w:r>
    </w:p>
    <w:p w:rsidR="00C43B93" w:rsidRDefault="00B93C35">
      <w:pPr>
        <w:numPr>
          <w:ilvl w:val="0"/>
          <w:numId w:val="3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Toutes commandes non renseigné dans un bon de commande fournis par l’amicale ne seront pas pris en compte (ces bons nous facilitent la lecture pour la commande globale).</w:t>
      </w:r>
    </w:p>
    <w:p w:rsidR="00C43B93" w:rsidRDefault="00C43B93">
      <w:pPr>
        <w:ind w:left="1980"/>
        <w:jc w:val="both"/>
        <w:rPr>
          <w:b/>
          <w:sz w:val="32"/>
          <w:szCs w:val="32"/>
        </w:rPr>
      </w:pPr>
    </w:p>
    <w:p w:rsidR="00C43B93" w:rsidRDefault="00B93C35">
      <w:pPr>
        <w:ind w:left="1980"/>
        <w:jc w:val="both"/>
        <w:rPr>
          <w:b/>
          <w:sz w:val="32"/>
          <w:szCs w:val="32"/>
        </w:rPr>
      </w:pPr>
      <w:r>
        <w:rPr>
          <w:rFonts w:ascii="Wingdings" w:eastAsia="Wingdings" w:hAnsi="Wingdings" w:cs="Wingdings"/>
          <w:b/>
          <w:sz w:val="32"/>
          <w:szCs w:val="32"/>
        </w:rPr>
        <w:t></w:t>
      </w:r>
      <w:r>
        <w:rPr>
          <w:b/>
          <w:sz w:val="32"/>
          <w:szCs w:val="32"/>
        </w:rPr>
        <w:t xml:space="preserve"> Vous serez informé de la date et du lieu de livraison par mail et/ou par affichage.</w:t>
      </w:r>
    </w:p>
    <w:p w:rsidR="00C43B93" w:rsidRDefault="00C43B93">
      <w:pPr>
        <w:ind w:left="2340"/>
        <w:rPr>
          <w:sz w:val="32"/>
          <w:szCs w:val="32"/>
        </w:rPr>
      </w:pPr>
    </w:p>
    <w:p w:rsidR="00C43B93" w:rsidRDefault="00B93C35">
      <w:pPr>
        <w:ind w:left="1980"/>
        <w:jc w:val="both"/>
        <w:rPr>
          <w:b/>
          <w:sz w:val="32"/>
          <w:szCs w:val="32"/>
        </w:rPr>
      </w:pPr>
      <w:r>
        <w:rPr>
          <w:rFonts w:ascii="Wingdings" w:eastAsia="Wingdings" w:hAnsi="Wingdings" w:cs="Wingdings"/>
          <w:b/>
          <w:sz w:val="32"/>
          <w:szCs w:val="32"/>
        </w:rPr>
        <w:t></w:t>
      </w:r>
      <w:r>
        <w:rPr>
          <w:b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Le règlement sera à transmettre à la réception de la commande car il y a une réduction de 10% sur le montant de votre commande.</w:t>
      </w:r>
    </w:p>
    <w:p w:rsidR="00C43B93" w:rsidRDefault="00C43B93">
      <w:pPr>
        <w:ind w:left="2340"/>
        <w:rPr>
          <w:sz w:val="32"/>
          <w:szCs w:val="32"/>
        </w:rPr>
      </w:pPr>
    </w:p>
    <w:p w:rsidR="00C43B93" w:rsidRDefault="00C43B93">
      <w:pPr>
        <w:ind w:left="1980"/>
        <w:rPr>
          <w:i/>
          <w:sz w:val="32"/>
          <w:szCs w:val="32"/>
          <w:u w:val="single"/>
        </w:rPr>
      </w:pPr>
    </w:p>
    <w:p w:rsidR="00C43B93" w:rsidRDefault="00B93C35">
      <w:pPr>
        <w:ind w:left="198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NB</w:t>
      </w:r>
      <w:r>
        <w:rPr>
          <w:b/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les frais de port des commandes groupées sont pris en charge par l’Amicale.</w:t>
      </w:r>
    </w:p>
    <w:p w:rsidR="00C43B93" w:rsidRDefault="00C43B93">
      <w:pPr>
        <w:ind w:left="2340"/>
        <w:jc w:val="both"/>
      </w:pPr>
    </w:p>
    <w:p w:rsidR="00C43B93" w:rsidRDefault="00B93C35">
      <w:pPr>
        <w:ind w:left="198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Responsable de la commande</w:t>
      </w:r>
      <w:r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GOUGEON Paul-Antoine</w:t>
      </w:r>
    </w:p>
    <w:p w:rsidR="00C43B93" w:rsidRDefault="00B93C35">
      <w:pPr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Service Informatique</w:t>
      </w:r>
    </w:p>
    <w:p w:rsidR="00C43B93" w:rsidRDefault="00B93C35">
      <w:pPr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Poste 4581</w:t>
      </w:r>
    </w:p>
    <w:sectPr w:rsidR="00C43B93">
      <w:headerReference w:type="default" r:id="rId13"/>
      <w:footerReference w:type="even" r:id="rId14"/>
      <w:footerReference w:type="default" r:id="rId15"/>
      <w:pgSz w:w="11906" w:h="16838"/>
      <w:pgMar w:top="567" w:right="567" w:bottom="567" w:left="567" w:header="18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21" w:rsidRDefault="003E7221">
      <w:r>
        <w:separator/>
      </w:r>
    </w:p>
  </w:endnote>
  <w:endnote w:type="continuationSeparator" w:id="0">
    <w:p w:rsidR="003E7221" w:rsidRDefault="003E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93" w:rsidRDefault="00C43B93">
    <w:pPr>
      <w:pStyle w:val="Pieddepage"/>
      <w:framePr w:wrap="around" w:vAnchor="text" w:hAnchor="margin" w:xAlign="right" w:y="1"/>
      <w:rPr>
        <w:rStyle w:val="Numrodepage"/>
      </w:rPr>
    </w:pPr>
  </w:p>
  <w:p w:rsidR="00C43B93" w:rsidRDefault="00C43B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93" w:rsidRDefault="00B93C35">
    <w:pPr>
      <w:pStyle w:val="Pieddepage"/>
      <w:framePr w:w="571" w:wrap="around" w:vAnchor="text" w:hAnchor="page" w:x="11221" w:y="25"/>
      <w:rPr>
        <w:rStyle w:val="Numrodepage"/>
        <w:sz w:val="14"/>
        <w:szCs w:val="14"/>
      </w:rPr>
    </w:pPr>
    <w:r>
      <w:rPr>
        <w:rStyle w:val="Numrodepage"/>
        <w:sz w:val="14"/>
        <w:szCs w:val="14"/>
      </w:rPr>
      <w:t xml:space="preserve">Pages </w:t>
    </w:r>
    <w:r>
      <w:fldChar w:fldCharType="begin"/>
    </w:r>
    <w:r>
      <w:instrText>PAGE \* MERGEFORMAT</w:instrText>
    </w:r>
    <w:r>
      <w:fldChar w:fldCharType="separate"/>
    </w:r>
    <w:r w:rsidR="006437D8" w:rsidRPr="006437D8">
      <w:rPr>
        <w:rStyle w:val="Numrodepage"/>
        <w:noProof/>
        <w:sz w:val="14"/>
        <w:szCs w:val="14"/>
      </w:rPr>
      <w:t>1</w:t>
    </w:r>
    <w:r>
      <w:rPr>
        <w:rStyle w:val="Numrodepage"/>
        <w:sz w:val="14"/>
        <w:szCs w:val="14"/>
      </w:rPr>
      <w:fldChar w:fldCharType="end"/>
    </w:r>
  </w:p>
  <w:p w:rsidR="00C43B93" w:rsidRDefault="00B93C35">
    <w:pPr>
      <w:jc w:val="center"/>
      <w:rPr>
        <w:sz w:val="14"/>
        <w:szCs w:val="14"/>
      </w:rPr>
    </w:pPr>
    <w:r>
      <w:rPr>
        <w:b/>
        <w:sz w:val="14"/>
        <w:szCs w:val="14"/>
      </w:rPr>
      <w:t>Amicale du personnel - Centre Hospitalier</w:t>
    </w:r>
    <w:r>
      <w:rPr>
        <w:sz w:val="14"/>
        <w:szCs w:val="14"/>
      </w:rPr>
      <w:t xml:space="preserve"> - BP 81 -  22220 </w:t>
    </w:r>
    <w:r>
      <w:rPr>
        <w:b/>
        <w:sz w:val="14"/>
        <w:szCs w:val="14"/>
      </w:rPr>
      <w:t>Tréguier</w:t>
    </w:r>
    <w:r>
      <w:rPr>
        <w:sz w:val="14"/>
        <w:szCs w:val="14"/>
      </w:rPr>
      <w:t xml:space="preserve"> </w:t>
    </w:r>
    <w:r>
      <w:rPr>
        <w:sz w:val="14"/>
        <w:szCs w:val="14"/>
      </w:rPr>
      <w:noBreakHyphen/>
      <w:t xml:space="preserve"> Tél. 43 22 </w:t>
    </w:r>
    <w:r>
      <w:rPr>
        <w:sz w:val="14"/>
        <w:szCs w:val="14"/>
      </w:rPr>
      <w:noBreakHyphen/>
      <w:t xml:space="preserve"> amicale.chtreguier@gmail.com</w:t>
    </w:r>
  </w:p>
  <w:p w:rsidR="00C43B93" w:rsidRDefault="00C43B9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21" w:rsidRDefault="003E7221">
      <w:r>
        <w:separator/>
      </w:r>
    </w:p>
  </w:footnote>
  <w:footnote w:type="continuationSeparator" w:id="0">
    <w:p w:rsidR="003E7221" w:rsidRDefault="003E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93" w:rsidRDefault="00B93C3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-53336</wp:posOffset>
              </wp:positionH>
              <wp:positionV relativeFrom="paragraph">
                <wp:posOffset>-967736</wp:posOffset>
              </wp:positionV>
              <wp:extent cx="1158871" cy="1158871"/>
              <wp:effectExtent l="0" t="0" r="0" b="0"/>
              <wp:wrapSquare wrapText="bothSides"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158875" cy="1158875"/>
                      </a:xfrm>
                      <a:prstGeom prst="rect">
                        <a:avLst/>
                      </a:prstGeom>
                      <a:blipFill>
                        <a:blip r:embed="rId1"/>
                        <a:stretch/>
                      </a:blip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000" o:spt="1" style="position:absolute;mso-wrap-distance-left:9.0pt;mso-wrap-distance-top:0.0pt;mso-wrap-distance-right:9.0pt;mso-wrap-distance-bottom:0.0pt;z-index:251658240;mso-position-horizontal-relative:text;margin-left:-4.2pt;mso-position-horizontal:absolute;mso-position-vertical-relative:text;margin-top:-76.2pt;mso-position-vertical:absolute;width:91.2pt;height:91.2pt;" coordsize="100000,100000" path="m0,0l100000,0l100000,100000l0,100000xe">
              <v:path textboxrect="0,0,100000,100000"/>
              <v:fill r:id="rId2" o:title="" type="frame"/>
              <w10:wrap type="square"/>
            </v:shape>
          </w:pict>
        </mc:Fallback>
      </mc:AlternateContent>
    </w:r>
  </w:p>
  <w:p w:rsidR="00C43B93" w:rsidRDefault="00B93C3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column">
                <wp:posOffset>1797048</wp:posOffset>
              </wp:positionH>
              <wp:positionV relativeFrom="paragraph">
                <wp:posOffset>-737235</wp:posOffset>
              </wp:positionV>
              <wp:extent cx="4679946" cy="428625"/>
              <wp:effectExtent l="0" t="0" r="0" b="0"/>
              <wp:wrapNone/>
              <wp:docPr id="4" name="Forme lib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679950" cy="428625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21600"/>
                          <a:gd name="gd10" fmla="*/ h 0 21600"/>
                          <a:gd name="gd11" fmla="*/ w 21600 21600"/>
                          <a:gd name="gd12" fmla="*/ h 21600 21600"/>
                        </a:gdLst>
                        <a:ahLst/>
                        <a:cxnLst/>
                        <a:rect l="gd9" t="gd10" r="gd11" b="gd12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C43B93" w:rsidRDefault="00C43B93">
                          <w:pPr>
                            <w:jc w:val="center"/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C43B93" w:rsidRDefault="00B93C3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AMICALE DU PERSONNEL</w:t>
                          </w:r>
                        </w:p>
                        <w:p w:rsidR="00C43B93" w:rsidRDefault="00C43B93"/>
                      </w:txbxContent>
                    </wps:txbx>
                    <wps:bodyPr wrap="square"/>
                  </wps:wsp>
                </a:graphicData>
              </a:graphic>
            </wp:anchor>
          </w:drawing>
        </mc:Choice>
        <mc:Fallback>
          <w:pict>
            <v:shape id="shape 1" o:spid="_x0000_s0000" style="position:absolute;mso-wrap-distance-left:9.0pt;mso-wrap-distance-top:0.0pt;mso-wrap-distance-right:9.0pt;mso-wrap-distance-bottom:0.0pt;z-index:524288;mso-position-horizontal-relative:text;margin-left:141.5pt;mso-position-horizontal:absolute;mso-position-vertical-relative:text;margin-top:-58.0pt;mso-position-vertical:absolute;width:368.5pt;height:33.8pt;" coordsize="100000,100000" path="m0,0l0,99985l100000,99985l100000,0xe" fillcolor="#FFFFFF" strokecolor="#000000">
              <v:path textboxrect="0,0,100000,99985"/>
              <v:textbox>
                <w:txbxContent>
                  <w:p>
                    <w:pPr>
                      <w:jc w:val="center"/>
                      <w:rPr>
                        <w:b/>
                        <w:sz w:val="8"/>
                        <w:szCs w:val="8"/>
                      </w:rPr>
                    </w:pPr>
                    <w:r>
                      <w:rPr>
                        <w:b/>
                        <w:sz w:val="8"/>
                        <w:szCs w:val="8"/>
                      </w:rPr>
                    </w:r>
                    <w:r/>
                  </w:p>
                  <w:p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AMICALE DU PERSONNEL</w:t>
                    </w:r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C15"/>
    <w:multiLevelType w:val="hybridMultilevel"/>
    <w:tmpl w:val="DBBEC5A2"/>
    <w:lvl w:ilvl="0" w:tplc="62C22AD6">
      <w:start w:val="1"/>
      <w:numFmt w:val="bullet"/>
      <w:lvlText w:val="-"/>
      <w:lvlJc w:val="left"/>
      <w:pPr>
        <w:ind w:left="2700" w:hanging="356"/>
      </w:pPr>
      <w:rPr>
        <w:rFonts w:ascii="Times New Roman" w:eastAsia="Times New Roman" w:hAnsi="Times New Roman"/>
      </w:rPr>
    </w:lvl>
    <w:lvl w:ilvl="1" w:tplc="C7D60E8E">
      <w:start w:val="1"/>
      <w:numFmt w:val="bullet"/>
      <w:lvlText w:val="o"/>
      <w:lvlJc w:val="left"/>
      <w:pPr>
        <w:ind w:left="3420" w:hanging="356"/>
      </w:pPr>
      <w:rPr>
        <w:rFonts w:ascii="Courier New" w:hAnsi="Courier New"/>
      </w:rPr>
    </w:lvl>
    <w:lvl w:ilvl="2" w:tplc="AB3EDEB0">
      <w:start w:val="1"/>
      <w:numFmt w:val="bullet"/>
      <w:lvlText w:val=""/>
      <w:lvlJc w:val="left"/>
      <w:pPr>
        <w:ind w:left="4140" w:hanging="356"/>
      </w:pPr>
      <w:rPr>
        <w:rFonts w:ascii="Wingdings" w:hAnsi="Wingdings"/>
      </w:rPr>
    </w:lvl>
    <w:lvl w:ilvl="3" w:tplc="A12C82FA">
      <w:start w:val="1"/>
      <w:numFmt w:val="bullet"/>
      <w:lvlText w:val=""/>
      <w:lvlJc w:val="left"/>
      <w:pPr>
        <w:ind w:left="4860" w:hanging="356"/>
      </w:pPr>
      <w:rPr>
        <w:rFonts w:ascii="Symbol" w:hAnsi="Symbol"/>
      </w:rPr>
    </w:lvl>
    <w:lvl w:ilvl="4" w:tplc="3B083416">
      <w:start w:val="1"/>
      <w:numFmt w:val="bullet"/>
      <w:lvlText w:val="o"/>
      <w:lvlJc w:val="left"/>
      <w:pPr>
        <w:ind w:left="5580" w:hanging="356"/>
      </w:pPr>
      <w:rPr>
        <w:rFonts w:ascii="Courier New" w:hAnsi="Courier New"/>
      </w:rPr>
    </w:lvl>
    <w:lvl w:ilvl="5" w:tplc="8102CD42">
      <w:start w:val="1"/>
      <w:numFmt w:val="bullet"/>
      <w:lvlText w:val=""/>
      <w:lvlJc w:val="left"/>
      <w:pPr>
        <w:ind w:left="6300" w:hanging="356"/>
      </w:pPr>
      <w:rPr>
        <w:rFonts w:ascii="Wingdings" w:hAnsi="Wingdings"/>
      </w:rPr>
    </w:lvl>
    <w:lvl w:ilvl="6" w:tplc="173478B2">
      <w:start w:val="1"/>
      <w:numFmt w:val="bullet"/>
      <w:lvlText w:val=""/>
      <w:lvlJc w:val="left"/>
      <w:pPr>
        <w:ind w:left="7020" w:hanging="356"/>
      </w:pPr>
      <w:rPr>
        <w:rFonts w:ascii="Symbol" w:hAnsi="Symbol"/>
      </w:rPr>
    </w:lvl>
    <w:lvl w:ilvl="7" w:tplc="DF347AA4">
      <w:start w:val="1"/>
      <w:numFmt w:val="bullet"/>
      <w:lvlText w:val="o"/>
      <w:lvlJc w:val="left"/>
      <w:pPr>
        <w:ind w:left="7740" w:hanging="356"/>
      </w:pPr>
      <w:rPr>
        <w:rFonts w:ascii="Courier New" w:hAnsi="Courier New"/>
      </w:rPr>
    </w:lvl>
    <w:lvl w:ilvl="8" w:tplc="4F4EE6FC">
      <w:start w:val="1"/>
      <w:numFmt w:val="bullet"/>
      <w:lvlText w:val=""/>
      <w:lvlJc w:val="left"/>
      <w:pPr>
        <w:ind w:left="8460" w:hanging="356"/>
      </w:pPr>
      <w:rPr>
        <w:rFonts w:ascii="Wingdings" w:hAnsi="Wingdings"/>
      </w:rPr>
    </w:lvl>
  </w:abstractNum>
  <w:abstractNum w:abstractNumId="1">
    <w:nsid w:val="179C6BEB"/>
    <w:multiLevelType w:val="hybridMultilevel"/>
    <w:tmpl w:val="BD0058A0"/>
    <w:lvl w:ilvl="0" w:tplc="63284CA0">
      <w:start w:val="1"/>
      <w:numFmt w:val="bullet"/>
      <w:lvlText w:val=""/>
      <w:lvlJc w:val="left"/>
      <w:pPr>
        <w:ind w:left="3060" w:hanging="356"/>
      </w:pPr>
      <w:rPr>
        <w:rFonts w:ascii="Wingdings" w:hAnsi="Wingdings"/>
      </w:rPr>
    </w:lvl>
    <w:lvl w:ilvl="1" w:tplc="E43C505C">
      <w:start w:val="1"/>
      <w:numFmt w:val="bullet"/>
      <w:lvlText w:val="o"/>
      <w:lvlJc w:val="left"/>
      <w:pPr>
        <w:ind w:left="3780" w:hanging="356"/>
      </w:pPr>
      <w:rPr>
        <w:rFonts w:ascii="Courier New" w:hAnsi="Courier New"/>
      </w:rPr>
    </w:lvl>
    <w:lvl w:ilvl="2" w:tplc="2C3A2536">
      <w:start w:val="1"/>
      <w:numFmt w:val="bullet"/>
      <w:lvlText w:val=""/>
      <w:lvlJc w:val="left"/>
      <w:pPr>
        <w:ind w:left="4500" w:hanging="356"/>
      </w:pPr>
      <w:rPr>
        <w:rFonts w:ascii="Wingdings" w:hAnsi="Wingdings"/>
      </w:rPr>
    </w:lvl>
    <w:lvl w:ilvl="3" w:tplc="FDA69796">
      <w:start w:val="1"/>
      <w:numFmt w:val="bullet"/>
      <w:lvlText w:val=""/>
      <w:lvlJc w:val="left"/>
      <w:pPr>
        <w:ind w:left="5220" w:hanging="356"/>
      </w:pPr>
      <w:rPr>
        <w:rFonts w:ascii="Symbol" w:hAnsi="Symbol"/>
      </w:rPr>
    </w:lvl>
    <w:lvl w:ilvl="4" w:tplc="DBEC974A">
      <w:start w:val="1"/>
      <w:numFmt w:val="bullet"/>
      <w:lvlText w:val="o"/>
      <w:lvlJc w:val="left"/>
      <w:pPr>
        <w:ind w:left="5940" w:hanging="356"/>
      </w:pPr>
      <w:rPr>
        <w:rFonts w:ascii="Courier New" w:hAnsi="Courier New"/>
      </w:rPr>
    </w:lvl>
    <w:lvl w:ilvl="5" w:tplc="661228EE">
      <w:start w:val="1"/>
      <w:numFmt w:val="bullet"/>
      <w:lvlText w:val=""/>
      <w:lvlJc w:val="left"/>
      <w:pPr>
        <w:ind w:left="6660" w:hanging="356"/>
      </w:pPr>
      <w:rPr>
        <w:rFonts w:ascii="Wingdings" w:hAnsi="Wingdings"/>
      </w:rPr>
    </w:lvl>
    <w:lvl w:ilvl="6" w:tplc="B5063FEE">
      <w:start w:val="1"/>
      <w:numFmt w:val="bullet"/>
      <w:lvlText w:val=""/>
      <w:lvlJc w:val="left"/>
      <w:pPr>
        <w:ind w:left="7380" w:hanging="356"/>
      </w:pPr>
      <w:rPr>
        <w:rFonts w:ascii="Symbol" w:hAnsi="Symbol"/>
      </w:rPr>
    </w:lvl>
    <w:lvl w:ilvl="7" w:tplc="030C3970">
      <w:start w:val="1"/>
      <w:numFmt w:val="bullet"/>
      <w:lvlText w:val="o"/>
      <w:lvlJc w:val="left"/>
      <w:pPr>
        <w:ind w:left="8100" w:hanging="356"/>
      </w:pPr>
      <w:rPr>
        <w:rFonts w:ascii="Courier New" w:hAnsi="Courier New"/>
      </w:rPr>
    </w:lvl>
    <w:lvl w:ilvl="8" w:tplc="FD16E512">
      <w:start w:val="1"/>
      <w:numFmt w:val="bullet"/>
      <w:lvlText w:val=""/>
      <w:lvlJc w:val="left"/>
      <w:pPr>
        <w:ind w:left="8820" w:hanging="356"/>
      </w:pPr>
      <w:rPr>
        <w:rFonts w:ascii="Wingdings" w:hAnsi="Wingdings"/>
      </w:rPr>
    </w:lvl>
  </w:abstractNum>
  <w:abstractNum w:abstractNumId="2">
    <w:nsid w:val="303F180B"/>
    <w:multiLevelType w:val="hybridMultilevel"/>
    <w:tmpl w:val="281AD276"/>
    <w:lvl w:ilvl="0" w:tplc="856A950E">
      <w:start w:val="1"/>
      <w:numFmt w:val="bullet"/>
      <w:lvlText w:val=""/>
      <w:lvlJc w:val="left"/>
      <w:pPr>
        <w:ind w:left="3060" w:hanging="356"/>
      </w:pPr>
      <w:rPr>
        <w:rFonts w:ascii="Wingdings" w:hAnsi="Wingdings"/>
      </w:rPr>
    </w:lvl>
    <w:lvl w:ilvl="1" w:tplc="9FECCC22">
      <w:start w:val="1"/>
      <w:numFmt w:val="bullet"/>
      <w:lvlText w:val="o"/>
      <w:lvlJc w:val="left"/>
      <w:pPr>
        <w:ind w:left="3780" w:hanging="356"/>
      </w:pPr>
      <w:rPr>
        <w:rFonts w:ascii="Courier New" w:hAnsi="Courier New"/>
      </w:rPr>
    </w:lvl>
    <w:lvl w:ilvl="2" w:tplc="B888AA04">
      <w:start w:val="1"/>
      <w:numFmt w:val="bullet"/>
      <w:lvlText w:val=""/>
      <w:lvlJc w:val="left"/>
      <w:pPr>
        <w:ind w:left="4500" w:hanging="356"/>
      </w:pPr>
      <w:rPr>
        <w:rFonts w:ascii="Wingdings" w:hAnsi="Wingdings"/>
      </w:rPr>
    </w:lvl>
    <w:lvl w:ilvl="3" w:tplc="F72843E4">
      <w:start w:val="1"/>
      <w:numFmt w:val="bullet"/>
      <w:lvlText w:val=""/>
      <w:lvlJc w:val="left"/>
      <w:pPr>
        <w:ind w:left="5220" w:hanging="356"/>
      </w:pPr>
      <w:rPr>
        <w:rFonts w:ascii="Symbol" w:hAnsi="Symbol"/>
      </w:rPr>
    </w:lvl>
    <w:lvl w:ilvl="4" w:tplc="E012B040">
      <w:start w:val="1"/>
      <w:numFmt w:val="bullet"/>
      <w:lvlText w:val="o"/>
      <w:lvlJc w:val="left"/>
      <w:pPr>
        <w:ind w:left="5940" w:hanging="356"/>
      </w:pPr>
      <w:rPr>
        <w:rFonts w:ascii="Courier New" w:hAnsi="Courier New"/>
      </w:rPr>
    </w:lvl>
    <w:lvl w:ilvl="5" w:tplc="132241A4">
      <w:start w:val="1"/>
      <w:numFmt w:val="bullet"/>
      <w:lvlText w:val=""/>
      <w:lvlJc w:val="left"/>
      <w:pPr>
        <w:ind w:left="6660" w:hanging="356"/>
      </w:pPr>
      <w:rPr>
        <w:rFonts w:ascii="Wingdings" w:hAnsi="Wingdings"/>
      </w:rPr>
    </w:lvl>
    <w:lvl w:ilvl="6" w:tplc="86226DCE">
      <w:start w:val="1"/>
      <w:numFmt w:val="bullet"/>
      <w:lvlText w:val=""/>
      <w:lvlJc w:val="left"/>
      <w:pPr>
        <w:ind w:left="7380" w:hanging="356"/>
      </w:pPr>
      <w:rPr>
        <w:rFonts w:ascii="Symbol" w:hAnsi="Symbol"/>
      </w:rPr>
    </w:lvl>
    <w:lvl w:ilvl="7" w:tplc="D0E69C6C">
      <w:start w:val="1"/>
      <w:numFmt w:val="bullet"/>
      <w:lvlText w:val="o"/>
      <w:lvlJc w:val="left"/>
      <w:pPr>
        <w:ind w:left="8100" w:hanging="356"/>
      </w:pPr>
      <w:rPr>
        <w:rFonts w:ascii="Courier New" w:hAnsi="Courier New"/>
      </w:rPr>
    </w:lvl>
    <w:lvl w:ilvl="8" w:tplc="435A465C">
      <w:start w:val="1"/>
      <w:numFmt w:val="bullet"/>
      <w:lvlText w:val=""/>
      <w:lvlJc w:val="left"/>
      <w:pPr>
        <w:ind w:left="8820" w:hanging="356"/>
      </w:pPr>
      <w:rPr>
        <w:rFonts w:ascii="Wingdings" w:hAnsi="Wingdings"/>
      </w:rPr>
    </w:lvl>
  </w:abstractNum>
  <w:abstractNum w:abstractNumId="3">
    <w:nsid w:val="63F61741"/>
    <w:multiLevelType w:val="hybridMultilevel"/>
    <w:tmpl w:val="A6E676FA"/>
    <w:lvl w:ilvl="0" w:tplc="BDEA638A">
      <w:start w:val="1"/>
      <w:numFmt w:val="decimal"/>
      <w:lvlText w:val="%1."/>
      <w:lvlJc w:val="left"/>
      <w:pPr>
        <w:ind w:left="3060" w:hanging="356"/>
      </w:pPr>
    </w:lvl>
    <w:lvl w:ilvl="1" w:tplc="FD58E008">
      <w:start w:val="1"/>
      <w:numFmt w:val="lowerLetter"/>
      <w:lvlText w:val="%2."/>
      <w:lvlJc w:val="left"/>
      <w:pPr>
        <w:ind w:left="3780" w:hanging="356"/>
      </w:pPr>
    </w:lvl>
    <w:lvl w:ilvl="2" w:tplc="34E47C00">
      <w:start w:val="1"/>
      <w:numFmt w:val="lowerRoman"/>
      <w:lvlText w:val="%3."/>
      <w:lvlJc w:val="right"/>
      <w:pPr>
        <w:ind w:left="4500" w:hanging="176"/>
      </w:pPr>
    </w:lvl>
    <w:lvl w:ilvl="3" w:tplc="7082B02E">
      <w:start w:val="1"/>
      <w:numFmt w:val="decimal"/>
      <w:lvlText w:val="%4."/>
      <w:lvlJc w:val="left"/>
      <w:pPr>
        <w:ind w:left="5220" w:hanging="356"/>
      </w:pPr>
    </w:lvl>
    <w:lvl w:ilvl="4" w:tplc="5B80C638">
      <w:start w:val="1"/>
      <w:numFmt w:val="lowerLetter"/>
      <w:lvlText w:val="%5."/>
      <w:lvlJc w:val="left"/>
      <w:pPr>
        <w:ind w:left="5940" w:hanging="356"/>
      </w:pPr>
    </w:lvl>
    <w:lvl w:ilvl="5" w:tplc="D8F81D50">
      <w:start w:val="1"/>
      <w:numFmt w:val="lowerRoman"/>
      <w:lvlText w:val="%6."/>
      <w:lvlJc w:val="right"/>
      <w:pPr>
        <w:ind w:left="6660" w:hanging="176"/>
      </w:pPr>
    </w:lvl>
    <w:lvl w:ilvl="6" w:tplc="D6F4EE98">
      <w:start w:val="1"/>
      <w:numFmt w:val="decimal"/>
      <w:lvlText w:val="%7."/>
      <w:lvlJc w:val="left"/>
      <w:pPr>
        <w:ind w:left="7380" w:hanging="356"/>
      </w:pPr>
    </w:lvl>
    <w:lvl w:ilvl="7" w:tplc="E9BC9284">
      <w:start w:val="1"/>
      <w:numFmt w:val="lowerLetter"/>
      <w:lvlText w:val="%8."/>
      <w:lvlJc w:val="left"/>
      <w:pPr>
        <w:ind w:left="8100" w:hanging="356"/>
      </w:pPr>
    </w:lvl>
    <w:lvl w:ilvl="8" w:tplc="5A561544">
      <w:start w:val="1"/>
      <w:numFmt w:val="lowerRoman"/>
      <w:lvlText w:val="%9."/>
      <w:lvlJc w:val="right"/>
      <w:pPr>
        <w:ind w:left="8820" w:hanging="176"/>
      </w:pPr>
    </w:lvl>
  </w:abstractNum>
  <w:abstractNum w:abstractNumId="4">
    <w:nsid w:val="70D60FBA"/>
    <w:multiLevelType w:val="hybridMultilevel"/>
    <w:tmpl w:val="04D83C4E"/>
    <w:lvl w:ilvl="0" w:tplc="C7742DF8">
      <w:start w:val="1"/>
      <w:numFmt w:val="bullet"/>
      <w:lvlText w:val=""/>
      <w:lvlJc w:val="left"/>
      <w:pPr>
        <w:ind w:left="3060" w:hanging="356"/>
      </w:pPr>
      <w:rPr>
        <w:rFonts w:ascii="Wingdings" w:hAnsi="Wingdings"/>
      </w:rPr>
    </w:lvl>
    <w:lvl w:ilvl="1" w:tplc="E6C81836">
      <w:start w:val="1"/>
      <w:numFmt w:val="bullet"/>
      <w:lvlText w:val="o"/>
      <w:lvlJc w:val="left"/>
      <w:pPr>
        <w:ind w:left="3780" w:hanging="356"/>
      </w:pPr>
      <w:rPr>
        <w:rFonts w:ascii="Courier New" w:hAnsi="Courier New"/>
      </w:rPr>
    </w:lvl>
    <w:lvl w:ilvl="2" w:tplc="3F18CA76">
      <w:start w:val="1"/>
      <w:numFmt w:val="bullet"/>
      <w:lvlText w:val=""/>
      <w:lvlJc w:val="left"/>
      <w:pPr>
        <w:ind w:left="4500" w:hanging="356"/>
      </w:pPr>
      <w:rPr>
        <w:rFonts w:ascii="Wingdings" w:hAnsi="Wingdings"/>
      </w:rPr>
    </w:lvl>
    <w:lvl w:ilvl="3" w:tplc="AE72D77E">
      <w:start w:val="1"/>
      <w:numFmt w:val="bullet"/>
      <w:lvlText w:val=""/>
      <w:lvlJc w:val="left"/>
      <w:pPr>
        <w:ind w:left="5220" w:hanging="356"/>
      </w:pPr>
      <w:rPr>
        <w:rFonts w:ascii="Symbol" w:hAnsi="Symbol"/>
      </w:rPr>
    </w:lvl>
    <w:lvl w:ilvl="4" w:tplc="AF340FB2">
      <w:start w:val="1"/>
      <w:numFmt w:val="bullet"/>
      <w:lvlText w:val="o"/>
      <w:lvlJc w:val="left"/>
      <w:pPr>
        <w:ind w:left="5940" w:hanging="356"/>
      </w:pPr>
      <w:rPr>
        <w:rFonts w:ascii="Courier New" w:hAnsi="Courier New"/>
      </w:rPr>
    </w:lvl>
    <w:lvl w:ilvl="5" w:tplc="96466B34">
      <w:start w:val="1"/>
      <w:numFmt w:val="bullet"/>
      <w:lvlText w:val=""/>
      <w:lvlJc w:val="left"/>
      <w:pPr>
        <w:ind w:left="6660" w:hanging="356"/>
      </w:pPr>
      <w:rPr>
        <w:rFonts w:ascii="Wingdings" w:hAnsi="Wingdings"/>
      </w:rPr>
    </w:lvl>
    <w:lvl w:ilvl="6" w:tplc="4B2C3F48">
      <w:start w:val="1"/>
      <w:numFmt w:val="bullet"/>
      <w:lvlText w:val=""/>
      <w:lvlJc w:val="left"/>
      <w:pPr>
        <w:ind w:left="7380" w:hanging="356"/>
      </w:pPr>
      <w:rPr>
        <w:rFonts w:ascii="Symbol" w:hAnsi="Symbol"/>
      </w:rPr>
    </w:lvl>
    <w:lvl w:ilvl="7" w:tplc="2A848BFE">
      <w:start w:val="1"/>
      <w:numFmt w:val="bullet"/>
      <w:lvlText w:val="o"/>
      <w:lvlJc w:val="left"/>
      <w:pPr>
        <w:ind w:left="8100" w:hanging="356"/>
      </w:pPr>
      <w:rPr>
        <w:rFonts w:ascii="Courier New" w:hAnsi="Courier New"/>
      </w:rPr>
    </w:lvl>
    <w:lvl w:ilvl="8" w:tplc="237254C4">
      <w:start w:val="1"/>
      <w:numFmt w:val="bullet"/>
      <w:lvlText w:val=""/>
      <w:lvlJc w:val="left"/>
      <w:pPr>
        <w:ind w:left="8820" w:hanging="356"/>
      </w:pPr>
      <w:rPr>
        <w:rFonts w:ascii="Wingdings" w:hAnsi="Wingdings"/>
      </w:rPr>
    </w:lvl>
  </w:abstractNum>
  <w:abstractNum w:abstractNumId="5">
    <w:nsid w:val="736F425F"/>
    <w:multiLevelType w:val="hybridMultilevel"/>
    <w:tmpl w:val="E79E58A2"/>
    <w:lvl w:ilvl="0" w:tplc="D15A0656">
      <w:start w:val="1"/>
      <w:numFmt w:val="bullet"/>
      <w:lvlText w:val=""/>
      <w:lvlJc w:val="left"/>
      <w:pPr>
        <w:ind w:left="3060" w:hanging="356"/>
      </w:pPr>
      <w:rPr>
        <w:rFonts w:ascii="Wingdings" w:hAnsi="Wingdings"/>
      </w:rPr>
    </w:lvl>
    <w:lvl w:ilvl="1" w:tplc="90F45B48">
      <w:start w:val="1"/>
      <w:numFmt w:val="bullet"/>
      <w:lvlText w:val="o"/>
      <w:lvlJc w:val="left"/>
      <w:pPr>
        <w:ind w:left="3780" w:hanging="356"/>
      </w:pPr>
      <w:rPr>
        <w:rFonts w:ascii="Courier New" w:hAnsi="Courier New"/>
      </w:rPr>
    </w:lvl>
    <w:lvl w:ilvl="2" w:tplc="3516152A">
      <w:start w:val="1"/>
      <w:numFmt w:val="bullet"/>
      <w:lvlText w:val=""/>
      <w:lvlJc w:val="left"/>
      <w:pPr>
        <w:ind w:left="4500" w:hanging="356"/>
      </w:pPr>
      <w:rPr>
        <w:rFonts w:ascii="Wingdings" w:hAnsi="Wingdings"/>
      </w:rPr>
    </w:lvl>
    <w:lvl w:ilvl="3" w:tplc="5218F580">
      <w:start w:val="1"/>
      <w:numFmt w:val="bullet"/>
      <w:lvlText w:val=""/>
      <w:lvlJc w:val="left"/>
      <w:pPr>
        <w:ind w:left="5220" w:hanging="356"/>
      </w:pPr>
      <w:rPr>
        <w:rFonts w:ascii="Symbol" w:hAnsi="Symbol"/>
      </w:rPr>
    </w:lvl>
    <w:lvl w:ilvl="4" w:tplc="DE284772">
      <w:start w:val="1"/>
      <w:numFmt w:val="bullet"/>
      <w:lvlText w:val="o"/>
      <w:lvlJc w:val="left"/>
      <w:pPr>
        <w:ind w:left="5940" w:hanging="356"/>
      </w:pPr>
      <w:rPr>
        <w:rFonts w:ascii="Courier New" w:hAnsi="Courier New"/>
      </w:rPr>
    </w:lvl>
    <w:lvl w:ilvl="5" w:tplc="5FEC5422">
      <w:start w:val="1"/>
      <w:numFmt w:val="bullet"/>
      <w:lvlText w:val=""/>
      <w:lvlJc w:val="left"/>
      <w:pPr>
        <w:ind w:left="6660" w:hanging="356"/>
      </w:pPr>
      <w:rPr>
        <w:rFonts w:ascii="Wingdings" w:hAnsi="Wingdings"/>
      </w:rPr>
    </w:lvl>
    <w:lvl w:ilvl="6" w:tplc="0E704CBA">
      <w:start w:val="1"/>
      <w:numFmt w:val="bullet"/>
      <w:lvlText w:val=""/>
      <w:lvlJc w:val="left"/>
      <w:pPr>
        <w:ind w:left="7380" w:hanging="356"/>
      </w:pPr>
      <w:rPr>
        <w:rFonts w:ascii="Symbol" w:hAnsi="Symbol"/>
      </w:rPr>
    </w:lvl>
    <w:lvl w:ilvl="7" w:tplc="F7AACD92">
      <w:start w:val="1"/>
      <w:numFmt w:val="bullet"/>
      <w:lvlText w:val="o"/>
      <w:lvlJc w:val="left"/>
      <w:pPr>
        <w:ind w:left="8100" w:hanging="356"/>
      </w:pPr>
      <w:rPr>
        <w:rFonts w:ascii="Courier New" w:hAnsi="Courier New"/>
      </w:rPr>
    </w:lvl>
    <w:lvl w:ilvl="8" w:tplc="1292E29C">
      <w:start w:val="1"/>
      <w:numFmt w:val="bullet"/>
      <w:lvlText w:val=""/>
      <w:lvlJc w:val="left"/>
      <w:pPr>
        <w:ind w:left="8820" w:hanging="356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93"/>
    <w:rsid w:val="003E7221"/>
    <w:rsid w:val="006437D8"/>
    <w:rsid w:val="0092151D"/>
    <w:rsid w:val="00B93C35"/>
    <w:rsid w:val="00C4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itre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itre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itre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Policepardfaut"/>
    <w:uiPriority w:val="99"/>
    <w:semiHidden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Paragraphedeliste">
    <w:name w:val="List Paragraph"/>
    <w:basedOn w:val="Normal"/>
    <w:pPr>
      <w:ind w:left="708"/>
    </w:pPr>
  </w:style>
  <w:style w:type="paragraph" w:styleId="Sansinterligne">
    <w:name w:val="No Spacing"/>
    <w:basedOn w:val="Normal"/>
    <w:uiPriority w:val="1"/>
    <w:qFormat/>
    <w:rPr>
      <w:color w:val="000000"/>
    </w:rPr>
  </w:style>
  <w:style w:type="paragraph" w:styleId="Titr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ous-titr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Citation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tionintens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itre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itre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itre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Policepardfaut"/>
    <w:uiPriority w:val="99"/>
    <w:semiHidden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Paragraphedeliste">
    <w:name w:val="List Paragraph"/>
    <w:basedOn w:val="Normal"/>
    <w:pPr>
      <w:ind w:left="708"/>
    </w:pPr>
  </w:style>
  <w:style w:type="paragraph" w:styleId="Sansinterligne">
    <w:name w:val="No Spacing"/>
    <w:basedOn w:val="Normal"/>
    <w:uiPriority w:val="1"/>
    <w:qFormat/>
    <w:rPr>
      <w:color w:val="000000"/>
    </w:rPr>
  </w:style>
  <w:style w:type="paragraph" w:styleId="Titr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ous-titr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Citation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tionintens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@ch-treguier.f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micale.chtreguier+rivadi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andard@ch-treguier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Damien</dc:creator>
  <cp:lastModifiedBy>HENRY Damien</cp:lastModifiedBy>
  <cp:revision>2</cp:revision>
  <dcterms:created xsi:type="dcterms:W3CDTF">2018-03-13T13:42:00Z</dcterms:created>
  <dcterms:modified xsi:type="dcterms:W3CDTF">2018-03-13T13:42:00Z</dcterms:modified>
</cp:coreProperties>
</file>